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42" w:rsidRPr="00FF7C42" w:rsidRDefault="00FF7C42" w:rsidP="00BA6889">
      <w:pPr>
        <w:spacing w:after="0"/>
        <w:jc w:val="center"/>
        <w:rPr>
          <w:b/>
          <w:sz w:val="40"/>
          <w:szCs w:val="40"/>
          <w:u w:val="single"/>
        </w:rPr>
      </w:pPr>
      <w:r w:rsidRPr="00FF7C42">
        <w:rPr>
          <w:b/>
          <w:sz w:val="40"/>
          <w:szCs w:val="40"/>
          <w:u w:val="single"/>
        </w:rPr>
        <w:t>PSHP Christmas Concert</w:t>
      </w:r>
      <w:r w:rsidR="00305B05">
        <w:rPr>
          <w:b/>
          <w:sz w:val="40"/>
          <w:szCs w:val="40"/>
          <w:u w:val="single"/>
        </w:rPr>
        <w:t xml:space="preserve"> 201</w:t>
      </w:r>
      <w:r w:rsidR="00511437">
        <w:rPr>
          <w:b/>
          <w:sz w:val="40"/>
          <w:szCs w:val="40"/>
          <w:u w:val="single"/>
        </w:rPr>
        <w:t>8</w:t>
      </w:r>
    </w:p>
    <w:p w:rsidR="004D0514" w:rsidRPr="00BA6889" w:rsidRDefault="00FF7C42" w:rsidP="004D0514">
      <w:pPr>
        <w:spacing w:after="0"/>
        <w:jc w:val="center"/>
        <w:rPr>
          <w:b/>
          <w:sz w:val="28"/>
          <w:szCs w:val="28"/>
        </w:rPr>
      </w:pPr>
      <w:r w:rsidRPr="00BA6889">
        <w:rPr>
          <w:b/>
          <w:sz w:val="28"/>
          <w:szCs w:val="28"/>
        </w:rPr>
        <w:t xml:space="preserve">Saturday, Dec. </w:t>
      </w:r>
      <w:r w:rsidR="00511437">
        <w:rPr>
          <w:b/>
          <w:sz w:val="28"/>
          <w:szCs w:val="28"/>
        </w:rPr>
        <w:t>1</w:t>
      </w:r>
      <w:r w:rsidRPr="00BA6889">
        <w:rPr>
          <w:b/>
          <w:sz w:val="28"/>
          <w:szCs w:val="28"/>
        </w:rPr>
        <w:t xml:space="preserve"> at 2:00 at </w:t>
      </w:r>
      <w:r w:rsidR="00ED068C">
        <w:rPr>
          <w:b/>
          <w:sz w:val="28"/>
          <w:szCs w:val="28"/>
        </w:rPr>
        <w:t>C</w:t>
      </w:r>
      <w:r w:rsidR="00511437">
        <w:rPr>
          <w:b/>
          <w:sz w:val="28"/>
          <w:szCs w:val="28"/>
        </w:rPr>
        <w:t>herry Street Baptist Church-1201 S. Oak Grove, Springfield</w:t>
      </w:r>
    </w:p>
    <w:p w:rsidR="00FF7C42" w:rsidRDefault="00FF7C42" w:rsidP="00FF7C42">
      <w:pPr>
        <w:pStyle w:val="ListParagraph"/>
        <w:numPr>
          <w:ilvl w:val="0"/>
          <w:numId w:val="1"/>
        </w:numPr>
        <w:spacing w:after="0"/>
        <w:rPr>
          <w:b/>
        </w:rPr>
      </w:pPr>
      <w:r w:rsidRPr="00FF7C42">
        <w:rPr>
          <w:b/>
        </w:rPr>
        <w:t xml:space="preserve">Classes that are performing: </w:t>
      </w:r>
      <w:r w:rsidR="009A08BC">
        <w:rPr>
          <w:b/>
        </w:rPr>
        <w:t xml:space="preserve"> </w:t>
      </w:r>
      <w:r w:rsidRPr="00FF7C42">
        <w:rPr>
          <w:b/>
        </w:rPr>
        <w:t xml:space="preserve">Beethoven, Brahms, Harp Ensemble, Concert Choir, </w:t>
      </w:r>
      <w:proofErr w:type="spellStart"/>
      <w:r w:rsidRPr="00FF7C42">
        <w:rPr>
          <w:b/>
        </w:rPr>
        <w:t>Bel</w:t>
      </w:r>
      <w:proofErr w:type="spellEnd"/>
      <w:r w:rsidRPr="00FF7C42">
        <w:rPr>
          <w:b/>
        </w:rPr>
        <w:t xml:space="preserve"> Canto, Classical Guitar,  Praise and Worship, Ad</w:t>
      </w:r>
      <w:r w:rsidR="00D5110F">
        <w:rPr>
          <w:b/>
        </w:rPr>
        <w:t>oration</w:t>
      </w:r>
      <w:r w:rsidRPr="00FF7C42">
        <w:rPr>
          <w:b/>
        </w:rPr>
        <w:t xml:space="preserve"> Band</w:t>
      </w:r>
      <w:r w:rsidR="0036129B">
        <w:rPr>
          <w:b/>
        </w:rPr>
        <w:t xml:space="preserve">, Advance Guitar, Select </w:t>
      </w:r>
      <w:r w:rsidR="00461933">
        <w:rPr>
          <w:b/>
        </w:rPr>
        <w:t>Wind</w:t>
      </w:r>
      <w:r w:rsidR="0036129B">
        <w:rPr>
          <w:b/>
        </w:rPr>
        <w:t xml:space="preserve"> Ensemble,</w:t>
      </w:r>
      <w:r w:rsidRPr="00FF7C42">
        <w:rPr>
          <w:b/>
        </w:rPr>
        <w:t xml:space="preserve"> </w:t>
      </w:r>
      <w:r w:rsidR="00461933">
        <w:rPr>
          <w:b/>
        </w:rPr>
        <w:t xml:space="preserve">Select Jazz Ensemble, </w:t>
      </w:r>
      <w:r w:rsidRPr="00FF7C42">
        <w:rPr>
          <w:b/>
        </w:rPr>
        <w:t>and Percussion Ensemble</w:t>
      </w:r>
      <w:r w:rsidR="00511437">
        <w:rPr>
          <w:b/>
        </w:rPr>
        <w:t xml:space="preserve">.  Singers and Mezzo Choir will be singing on the first song of the concert with </w:t>
      </w:r>
      <w:r w:rsidR="0041562D">
        <w:rPr>
          <w:b/>
        </w:rPr>
        <w:t>arrival</w:t>
      </w:r>
      <w:r w:rsidR="00511437">
        <w:rPr>
          <w:b/>
        </w:rPr>
        <w:t xml:space="preserve"> at 1:35 and they will be finished by 2:15.</w:t>
      </w:r>
    </w:p>
    <w:p w:rsidR="00FF7C42" w:rsidRDefault="00FF7C42" w:rsidP="00FF7C4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Warm-Up rooms and times are listed below</w:t>
      </w:r>
    </w:p>
    <w:p w:rsidR="005A4258" w:rsidRDefault="005A4258" w:rsidP="00FF7C4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Arrive 15” before your warm-up time</w:t>
      </w:r>
    </w:p>
    <w:p w:rsidR="00FF7C42" w:rsidRDefault="00FF7C42" w:rsidP="00FF7C4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Please wear your black concert dress for </w:t>
      </w:r>
      <w:r w:rsidR="00511437">
        <w:rPr>
          <w:b/>
        </w:rPr>
        <w:t xml:space="preserve">high school </w:t>
      </w:r>
      <w:r>
        <w:rPr>
          <w:b/>
        </w:rPr>
        <w:t>girls, black pants and white or black shirts for boys</w:t>
      </w:r>
      <w:r w:rsidR="00461933">
        <w:rPr>
          <w:b/>
        </w:rPr>
        <w:t xml:space="preserve"> with their </w:t>
      </w:r>
      <w:r w:rsidR="00461933" w:rsidRPr="00ED068C">
        <w:rPr>
          <w:b/>
          <w:color w:val="FF0000"/>
        </w:rPr>
        <w:t>red</w:t>
      </w:r>
      <w:r w:rsidR="00461933" w:rsidRPr="00ED068C">
        <w:rPr>
          <w:b/>
        </w:rPr>
        <w:t xml:space="preserve"> </w:t>
      </w:r>
      <w:r w:rsidR="00461933">
        <w:rPr>
          <w:b/>
        </w:rPr>
        <w:t>ties.</w:t>
      </w:r>
      <w:r w:rsidR="0041562D">
        <w:rPr>
          <w:b/>
        </w:rPr>
        <w:t xml:space="preserve">  You may add Christmas colors or Christmas flair to your concert attire.</w:t>
      </w:r>
    </w:p>
    <w:p w:rsidR="00FF7C42" w:rsidRDefault="00FF7C42" w:rsidP="00FF7C4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Plan to bring a snack or your lunch with you, as many of you </w:t>
      </w:r>
      <w:r w:rsidR="004D0514">
        <w:rPr>
          <w:b/>
        </w:rPr>
        <w:t xml:space="preserve">will be there from Noon to 4:30 and use </w:t>
      </w:r>
      <w:r w:rsidR="00ED068C">
        <w:rPr>
          <w:b/>
        </w:rPr>
        <w:t>the Fellowship Hall to eat</w:t>
      </w:r>
      <w:r w:rsidR="004D0514">
        <w:rPr>
          <w:b/>
        </w:rPr>
        <w:t>.</w:t>
      </w:r>
    </w:p>
    <w:p w:rsidR="00FF7C42" w:rsidRDefault="00FF7C42" w:rsidP="00FF7C4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Bring all of your music and instrumentalists bring your music stands with you</w:t>
      </w:r>
    </w:p>
    <w:p w:rsidR="00ED068C" w:rsidRDefault="00FF7C42" w:rsidP="00FF7C42">
      <w:pPr>
        <w:pStyle w:val="ListParagraph"/>
        <w:numPr>
          <w:ilvl w:val="0"/>
          <w:numId w:val="1"/>
        </w:numPr>
        <w:spacing w:after="0"/>
        <w:rPr>
          <w:b/>
        </w:rPr>
      </w:pPr>
      <w:r w:rsidRPr="00ED068C">
        <w:rPr>
          <w:b/>
        </w:rPr>
        <w:t xml:space="preserve">Put </w:t>
      </w:r>
      <w:r w:rsidR="00ED068C" w:rsidRPr="00ED068C">
        <w:rPr>
          <w:b/>
        </w:rPr>
        <w:t xml:space="preserve">all </w:t>
      </w:r>
      <w:r w:rsidRPr="00ED068C">
        <w:rPr>
          <w:b/>
        </w:rPr>
        <w:t xml:space="preserve">cases in your </w:t>
      </w:r>
      <w:r w:rsidR="00ED068C">
        <w:rPr>
          <w:b/>
        </w:rPr>
        <w:t xml:space="preserve">assigned </w:t>
      </w:r>
      <w:r w:rsidRPr="00ED068C">
        <w:rPr>
          <w:b/>
        </w:rPr>
        <w:t>rooms</w:t>
      </w:r>
      <w:r w:rsidR="00ED068C">
        <w:rPr>
          <w:b/>
        </w:rPr>
        <w:t>, even if y</w:t>
      </w:r>
      <w:r w:rsidR="0041562D">
        <w:rPr>
          <w:b/>
        </w:rPr>
        <w:t>ou warm-up in the Auditorium</w:t>
      </w:r>
      <w:r w:rsidRPr="00ED068C">
        <w:rPr>
          <w:b/>
        </w:rPr>
        <w:t xml:space="preserve"> </w:t>
      </w:r>
    </w:p>
    <w:p w:rsidR="00DA12DE" w:rsidRDefault="00FF7C42" w:rsidP="00FF7C4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Plan to stay for the whole concert from 2:00-4:</w:t>
      </w:r>
      <w:r w:rsidR="0041562D">
        <w:rPr>
          <w:b/>
        </w:rPr>
        <w:t>45</w:t>
      </w:r>
      <w:r>
        <w:rPr>
          <w:b/>
        </w:rPr>
        <w:t>ish to encourage your peers</w:t>
      </w:r>
      <w:r w:rsidR="00D5110F">
        <w:rPr>
          <w:b/>
        </w:rPr>
        <w:t xml:space="preserve">.  </w:t>
      </w:r>
    </w:p>
    <w:p w:rsidR="00BA6889" w:rsidRDefault="004B24A6" w:rsidP="00BA6889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Please enter the church through the main </w:t>
      </w:r>
      <w:r w:rsidR="00511437">
        <w:rPr>
          <w:b/>
        </w:rPr>
        <w:t>doors on the south side.  Do not park in the fire lane.</w:t>
      </w:r>
    </w:p>
    <w:p w:rsidR="00BA6889" w:rsidRPr="00BA6889" w:rsidRDefault="00BA6889" w:rsidP="00BA6889">
      <w:pPr>
        <w:pStyle w:val="ListParagraph"/>
        <w:spacing w:after="0"/>
        <w:rPr>
          <w:b/>
        </w:rPr>
      </w:pPr>
    </w:p>
    <w:tbl>
      <w:tblPr>
        <w:tblStyle w:val="TableGrid"/>
        <w:tblW w:w="11178" w:type="dxa"/>
        <w:tblLook w:val="04A0"/>
      </w:tblPr>
      <w:tblGrid>
        <w:gridCol w:w="3672"/>
        <w:gridCol w:w="3672"/>
        <w:gridCol w:w="3834"/>
      </w:tblGrid>
      <w:tr w:rsidR="004B24A6" w:rsidRPr="004B24A6" w:rsidTr="008D714F">
        <w:tc>
          <w:tcPr>
            <w:tcW w:w="3672" w:type="dxa"/>
          </w:tcPr>
          <w:p w:rsidR="004B24A6" w:rsidRPr="004B24A6" w:rsidRDefault="00511437" w:rsidP="004B24A6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Auditorium</w:t>
            </w:r>
          </w:p>
        </w:tc>
        <w:tc>
          <w:tcPr>
            <w:tcW w:w="3672" w:type="dxa"/>
          </w:tcPr>
          <w:p w:rsidR="004B24A6" w:rsidRPr="004B24A6" w:rsidRDefault="00ED068C" w:rsidP="00ED068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Warm-Up Rooms</w:t>
            </w:r>
            <w:r w:rsidR="00461933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3834" w:type="dxa"/>
          </w:tcPr>
          <w:p w:rsidR="004B24A6" w:rsidRPr="004B24A6" w:rsidRDefault="008D714F" w:rsidP="00ED068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Case Storage/Warm-Ups</w:t>
            </w:r>
          </w:p>
        </w:tc>
      </w:tr>
      <w:tr w:rsidR="004B24A6" w:rsidTr="008D714F">
        <w:tc>
          <w:tcPr>
            <w:tcW w:w="3672" w:type="dxa"/>
          </w:tcPr>
          <w:p w:rsidR="004B24A6" w:rsidRDefault="004B24A6" w:rsidP="00511437">
            <w:pPr>
              <w:rPr>
                <w:b/>
              </w:rPr>
            </w:pPr>
            <w:r>
              <w:rPr>
                <w:b/>
              </w:rPr>
              <w:t>1</w:t>
            </w:r>
            <w:r w:rsidR="00511437">
              <w:rPr>
                <w:b/>
              </w:rPr>
              <w:t>0</w:t>
            </w:r>
            <w:r>
              <w:rPr>
                <w:b/>
              </w:rPr>
              <w:t>:</w:t>
            </w:r>
            <w:r w:rsidR="00511437">
              <w:rPr>
                <w:b/>
              </w:rPr>
              <w:t>45</w:t>
            </w:r>
            <w:r>
              <w:rPr>
                <w:b/>
              </w:rPr>
              <w:t xml:space="preserve">   Set-Up</w:t>
            </w:r>
            <w:r w:rsidR="005A4258">
              <w:rPr>
                <w:b/>
              </w:rPr>
              <w:t xml:space="preserve"> Crew</w:t>
            </w:r>
          </w:p>
        </w:tc>
        <w:tc>
          <w:tcPr>
            <w:tcW w:w="3672" w:type="dxa"/>
          </w:tcPr>
          <w:p w:rsidR="004B24A6" w:rsidRDefault="004B24A6" w:rsidP="004B24A6">
            <w:pPr>
              <w:rPr>
                <w:b/>
              </w:rPr>
            </w:pPr>
          </w:p>
        </w:tc>
        <w:tc>
          <w:tcPr>
            <w:tcW w:w="3834" w:type="dxa"/>
          </w:tcPr>
          <w:p w:rsidR="004B24A6" w:rsidRDefault="004B24A6" w:rsidP="004B24A6">
            <w:pPr>
              <w:rPr>
                <w:b/>
              </w:rPr>
            </w:pPr>
          </w:p>
        </w:tc>
      </w:tr>
      <w:tr w:rsidR="004B24A6" w:rsidTr="008D714F">
        <w:tc>
          <w:tcPr>
            <w:tcW w:w="3672" w:type="dxa"/>
          </w:tcPr>
          <w:p w:rsidR="004B24A6" w:rsidRDefault="00D178CD" w:rsidP="00461933">
            <w:pPr>
              <w:rPr>
                <w:b/>
              </w:rPr>
            </w:pPr>
            <w:r>
              <w:rPr>
                <w:b/>
              </w:rPr>
              <w:t>11:45   Musicians for Combined Pieces arrive</w:t>
            </w:r>
          </w:p>
        </w:tc>
        <w:tc>
          <w:tcPr>
            <w:tcW w:w="3672" w:type="dxa"/>
          </w:tcPr>
          <w:p w:rsidR="004B24A6" w:rsidRDefault="004B24A6" w:rsidP="004B24A6">
            <w:pPr>
              <w:rPr>
                <w:b/>
              </w:rPr>
            </w:pPr>
          </w:p>
        </w:tc>
        <w:tc>
          <w:tcPr>
            <w:tcW w:w="3834" w:type="dxa"/>
          </w:tcPr>
          <w:p w:rsidR="004B24A6" w:rsidRDefault="008D714F" w:rsidP="004B24A6">
            <w:pPr>
              <w:rPr>
                <w:b/>
              </w:rPr>
            </w:pPr>
            <w:r>
              <w:rPr>
                <w:b/>
              </w:rPr>
              <w:t>Bands</w:t>
            </w:r>
            <w:r w:rsidR="00543C5F">
              <w:rPr>
                <w:b/>
              </w:rPr>
              <w:t xml:space="preserve"> </w:t>
            </w:r>
            <w:r>
              <w:rPr>
                <w:b/>
              </w:rPr>
              <w:t>=</w:t>
            </w:r>
            <w:r w:rsidR="00543C5F">
              <w:rPr>
                <w:b/>
              </w:rPr>
              <w:t xml:space="preserve"> </w:t>
            </w:r>
            <w:r>
              <w:rPr>
                <w:b/>
              </w:rPr>
              <w:t xml:space="preserve">Room </w:t>
            </w:r>
            <w:r w:rsidR="00543C5F">
              <w:rPr>
                <w:b/>
              </w:rPr>
              <w:t>#133</w:t>
            </w:r>
          </w:p>
        </w:tc>
      </w:tr>
      <w:tr w:rsidR="004B24A6" w:rsidTr="008D714F">
        <w:tc>
          <w:tcPr>
            <w:tcW w:w="3672" w:type="dxa"/>
          </w:tcPr>
          <w:p w:rsidR="004B24A6" w:rsidRDefault="004B24A6" w:rsidP="00D5377C">
            <w:pPr>
              <w:rPr>
                <w:b/>
              </w:rPr>
            </w:pPr>
            <w:r>
              <w:rPr>
                <w:b/>
              </w:rPr>
              <w:t xml:space="preserve">12:00   </w:t>
            </w:r>
            <w:r w:rsidR="00D5377C">
              <w:rPr>
                <w:b/>
              </w:rPr>
              <w:t>Instrumentalists t</w:t>
            </w:r>
            <w:r>
              <w:rPr>
                <w:b/>
              </w:rPr>
              <w:t xml:space="preserve">une </w:t>
            </w:r>
            <w:r w:rsidR="00461933">
              <w:rPr>
                <w:b/>
              </w:rPr>
              <w:t>and choir on risers</w:t>
            </w:r>
          </w:p>
        </w:tc>
        <w:tc>
          <w:tcPr>
            <w:tcW w:w="3672" w:type="dxa"/>
          </w:tcPr>
          <w:p w:rsidR="004B24A6" w:rsidRDefault="004B24A6" w:rsidP="004B24A6">
            <w:pPr>
              <w:rPr>
                <w:b/>
              </w:rPr>
            </w:pPr>
          </w:p>
        </w:tc>
        <w:tc>
          <w:tcPr>
            <w:tcW w:w="3834" w:type="dxa"/>
          </w:tcPr>
          <w:p w:rsidR="004B24A6" w:rsidRDefault="00511437" w:rsidP="004B24A6">
            <w:pPr>
              <w:rPr>
                <w:b/>
              </w:rPr>
            </w:pPr>
            <w:r>
              <w:rPr>
                <w:b/>
              </w:rPr>
              <w:t xml:space="preserve">Concert Choir and </w:t>
            </w:r>
            <w:proofErr w:type="spellStart"/>
            <w:r>
              <w:rPr>
                <w:b/>
              </w:rPr>
              <w:t>Bel</w:t>
            </w:r>
            <w:proofErr w:type="spellEnd"/>
            <w:r>
              <w:rPr>
                <w:b/>
              </w:rPr>
              <w:t xml:space="preserve"> Canto</w:t>
            </w:r>
            <w:r w:rsidR="00543C5F">
              <w:rPr>
                <w:b/>
              </w:rPr>
              <w:t xml:space="preserve"> </w:t>
            </w:r>
            <w:r w:rsidR="008D714F">
              <w:rPr>
                <w:b/>
              </w:rPr>
              <w:t>=</w:t>
            </w:r>
            <w:r w:rsidR="00543C5F">
              <w:rPr>
                <w:b/>
              </w:rPr>
              <w:t xml:space="preserve"> </w:t>
            </w:r>
            <w:r w:rsidR="008D714F">
              <w:rPr>
                <w:b/>
              </w:rPr>
              <w:t>Choir Room</w:t>
            </w:r>
            <w:r>
              <w:rPr>
                <w:b/>
              </w:rPr>
              <w:t xml:space="preserve">, Room </w:t>
            </w:r>
            <w:r w:rsidR="00543C5F">
              <w:rPr>
                <w:b/>
              </w:rPr>
              <w:t>#</w:t>
            </w:r>
            <w:r>
              <w:rPr>
                <w:b/>
              </w:rPr>
              <w:t>115</w:t>
            </w:r>
          </w:p>
        </w:tc>
      </w:tr>
      <w:tr w:rsidR="004B24A6" w:rsidTr="008D714F">
        <w:tc>
          <w:tcPr>
            <w:tcW w:w="3672" w:type="dxa"/>
          </w:tcPr>
          <w:p w:rsidR="004B24A6" w:rsidRDefault="004B24A6" w:rsidP="00607B0B">
            <w:pPr>
              <w:rPr>
                <w:b/>
              </w:rPr>
            </w:pPr>
            <w:r>
              <w:rPr>
                <w:b/>
              </w:rPr>
              <w:t xml:space="preserve">12:05    </w:t>
            </w:r>
            <w:r w:rsidR="00543C5F" w:rsidRPr="00D5377C">
              <w:rPr>
                <w:b/>
                <w:i/>
              </w:rPr>
              <w:t>A Mad Russian Christmas</w:t>
            </w:r>
            <w:r w:rsidR="00D5377C">
              <w:rPr>
                <w:b/>
              </w:rPr>
              <w:t xml:space="preserve"> (Beethoven Orchestra plus drum set, electric guitars, electric violin, etc.)</w:t>
            </w:r>
          </w:p>
        </w:tc>
        <w:tc>
          <w:tcPr>
            <w:tcW w:w="3672" w:type="dxa"/>
          </w:tcPr>
          <w:p w:rsidR="004B24A6" w:rsidRDefault="004B24A6" w:rsidP="004B24A6">
            <w:pPr>
              <w:rPr>
                <w:b/>
              </w:rPr>
            </w:pPr>
          </w:p>
        </w:tc>
        <w:tc>
          <w:tcPr>
            <w:tcW w:w="3834" w:type="dxa"/>
          </w:tcPr>
          <w:p w:rsidR="004B24A6" w:rsidRDefault="008D714F" w:rsidP="004B24A6">
            <w:pPr>
              <w:rPr>
                <w:b/>
              </w:rPr>
            </w:pPr>
            <w:r>
              <w:rPr>
                <w:b/>
              </w:rPr>
              <w:t>Orchestras</w:t>
            </w:r>
            <w:r w:rsidR="00543C5F">
              <w:rPr>
                <w:b/>
              </w:rPr>
              <w:t xml:space="preserve"> </w:t>
            </w:r>
            <w:r>
              <w:rPr>
                <w:b/>
              </w:rPr>
              <w:t>=</w:t>
            </w:r>
            <w:r w:rsidR="00543C5F">
              <w:rPr>
                <w:b/>
              </w:rPr>
              <w:t xml:space="preserve"> Room #138</w:t>
            </w:r>
          </w:p>
        </w:tc>
      </w:tr>
      <w:tr w:rsidR="004B24A6" w:rsidTr="008D714F">
        <w:tc>
          <w:tcPr>
            <w:tcW w:w="3672" w:type="dxa"/>
          </w:tcPr>
          <w:p w:rsidR="004B24A6" w:rsidRDefault="004B24A6" w:rsidP="00461933">
            <w:pPr>
              <w:rPr>
                <w:b/>
              </w:rPr>
            </w:pPr>
            <w:r>
              <w:rPr>
                <w:b/>
              </w:rPr>
              <w:t>12:</w:t>
            </w:r>
            <w:r w:rsidR="00D178CD">
              <w:rPr>
                <w:b/>
              </w:rPr>
              <w:t>15</w:t>
            </w:r>
            <w:r>
              <w:rPr>
                <w:b/>
              </w:rPr>
              <w:t xml:space="preserve">     </w:t>
            </w:r>
            <w:r w:rsidR="00543C5F" w:rsidRPr="00D5377C">
              <w:rPr>
                <w:b/>
                <w:i/>
              </w:rPr>
              <w:t>Unspeakable Joy</w:t>
            </w:r>
            <w:r w:rsidR="0041562D">
              <w:rPr>
                <w:b/>
              </w:rPr>
              <w:t xml:space="preserve"> (</w:t>
            </w:r>
            <w:r w:rsidR="0041562D" w:rsidRPr="0041562D">
              <w:rPr>
                <w:b/>
                <w:highlight w:val="yellow"/>
              </w:rPr>
              <w:t>combined</w:t>
            </w:r>
            <w:r w:rsidR="0041562D">
              <w:rPr>
                <w:b/>
              </w:rPr>
              <w:t xml:space="preserve"> </w:t>
            </w:r>
            <w:r w:rsidR="0041562D" w:rsidRPr="0041562D">
              <w:rPr>
                <w:b/>
                <w:highlight w:val="yellow"/>
              </w:rPr>
              <w:t>piece</w:t>
            </w:r>
            <w:r w:rsidR="0041562D">
              <w:rPr>
                <w:b/>
              </w:rPr>
              <w:t>, choir, instrumentalists)</w:t>
            </w:r>
          </w:p>
        </w:tc>
        <w:tc>
          <w:tcPr>
            <w:tcW w:w="3672" w:type="dxa"/>
          </w:tcPr>
          <w:p w:rsidR="004B24A6" w:rsidRDefault="004B24A6" w:rsidP="004B24A6">
            <w:pPr>
              <w:rPr>
                <w:b/>
              </w:rPr>
            </w:pPr>
          </w:p>
        </w:tc>
        <w:tc>
          <w:tcPr>
            <w:tcW w:w="3834" w:type="dxa"/>
          </w:tcPr>
          <w:p w:rsidR="004B24A6" w:rsidRDefault="00543C5F" w:rsidP="007A286B">
            <w:pPr>
              <w:rPr>
                <w:b/>
              </w:rPr>
            </w:pPr>
            <w:r>
              <w:rPr>
                <w:b/>
              </w:rPr>
              <w:t xml:space="preserve">Guitars </w:t>
            </w:r>
            <w:r w:rsidR="008D714F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 w:rsidR="008D714F">
              <w:rPr>
                <w:b/>
              </w:rPr>
              <w:t>Room #</w:t>
            </w:r>
            <w:r>
              <w:rPr>
                <w:b/>
              </w:rPr>
              <w:t>135</w:t>
            </w:r>
          </w:p>
        </w:tc>
      </w:tr>
      <w:tr w:rsidR="004B24A6" w:rsidTr="008D714F">
        <w:tc>
          <w:tcPr>
            <w:tcW w:w="3672" w:type="dxa"/>
          </w:tcPr>
          <w:p w:rsidR="00D178CD" w:rsidRDefault="004B24A6" w:rsidP="00D178CD">
            <w:pPr>
              <w:rPr>
                <w:b/>
              </w:rPr>
            </w:pPr>
            <w:r>
              <w:rPr>
                <w:b/>
              </w:rPr>
              <w:t>12:</w:t>
            </w:r>
            <w:r w:rsidR="00D178CD">
              <w:rPr>
                <w:b/>
              </w:rPr>
              <w:t xml:space="preserve">25   #44   </w:t>
            </w:r>
            <w:r w:rsidR="00D178CD" w:rsidRPr="00D5377C">
              <w:rPr>
                <w:b/>
                <w:i/>
              </w:rPr>
              <w:t>Hallelujah Chorus</w:t>
            </w:r>
          </w:p>
          <w:p w:rsidR="004B24A6" w:rsidRDefault="00D178CD" w:rsidP="004B24A6">
            <w:pPr>
              <w:rPr>
                <w:b/>
              </w:rPr>
            </w:pPr>
            <w:r>
              <w:rPr>
                <w:b/>
              </w:rPr>
              <w:t xml:space="preserve">            (</w:t>
            </w:r>
            <w:r w:rsidRPr="0041562D">
              <w:rPr>
                <w:b/>
                <w:highlight w:val="yellow"/>
              </w:rPr>
              <w:t>combined piece</w:t>
            </w:r>
            <w:r>
              <w:rPr>
                <w:b/>
              </w:rPr>
              <w:t xml:space="preserve">, choirs,                                                  </w:t>
            </w:r>
            <w:r w:rsidR="00543C5F">
              <w:rPr>
                <w:b/>
              </w:rPr>
              <w:t xml:space="preserve">     </w:t>
            </w:r>
            <w:r>
              <w:rPr>
                <w:b/>
              </w:rPr>
              <w:t>instrumentalists)</w:t>
            </w:r>
          </w:p>
        </w:tc>
        <w:tc>
          <w:tcPr>
            <w:tcW w:w="3672" w:type="dxa"/>
          </w:tcPr>
          <w:p w:rsidR="004B24A6" w:rsidRDefault="00D178CD" w:rsidP="004B24A6">
            <w:pPr>
              <w:rPr>
                <w:b/>
              </w:rPr>
            </w:pPr>
            <w:r>
              <w:rPr>
                <w:b/>
              </w:rPr>
              <w:t>12:40  Concert Choir (in Choir Room)</w:t>
            </w:r>
          </w:p>
        </w:tc>
        <w:tc>
          <w:tcPr>
            <w:tcW w:w="3834" w:type="dxa"/>
          </w:tcPr>
          <w:p w:rsidR="00156E29" w:rsidRDefault="00543C5F" w:rsidP="007A286B">
            <w:pPr>
              <w:rPr>
                <w:b/>
              </w:rPr>
            </w:pPr>
            <w:r>
              <w:rPr>
                <w:b/>
              </w:rPr>
              <w:t>Praise and Worship = Room #120</w:t>
            </w:r>
          </w:p>
        </w:tc>
      </w:tr>
      <w:tr w:rsidR="004B24A6" w:rsidTr="008D714F">
        <w:tc>
          <w:tcPr>
            <w:tcW w:w="3672" w:type="dxa"/>
          </w:tcPr>
          <w:p w:rsidR="004B24A6" w:rsidRDefault="004B24A6" w:rsidP="005A4258">
            <w:pPr>
              <w:rPr>
                <w:b/>
              </w:rPr>
            </w:pPr>
            <w:r>
              <w:rPr>
                <w:b/>
              </w:rPr>
              <w:t>12:4</w:t>
            </w:r>
            <w:r w:rsidR="005A4258">
              <w:rPr>
                <w:b/>
              </w:rPr>
              <w:t>0</w:t>
            </w:r>
            <w:r>
              <w:rPr>
                <w:b/>
              </w:rPr>
              <w:t xml:space="preserve">  </w:t>
            </w:r>
            <w:r w:rsidR="005A4258">
              <w:rPr>
                <w:b/>
              </w:rPr>
              <w:t>Praise and Worship</w:t>
            </w:r>
          </w:p>
        </w:tc>
        <w:tc>
          <w:tcPr>
            <w:tcW w:w="3672" w:type="dxa"/>
          </w:tcPr>
          <w:p w:rsidR="004B24A6" w:rsidRDefault="009A08BC" w:rsidP="005A4258">
            <w:pPr>
              <w:rPr>
                <w:b/>
              </w:rPr>
            </w:pPr>
            <w:r>
              <w:rPr>
                <w:b/>
              </w:rPr>
              <w:t>12:</w:t>
            </w:r>
            <w:r w:rsidR="005A4258">
              <w:rPr>
                <w:b/>
              </w:rPr>
              <w:t>4</w:t>
            </w:r>
            <w:r>
              <w:rPr>
                <w:b/>
              </w:rPr>
              <w:t xml:space="preserve">0 </w:t>
            </w:r>
            <w:r w:rsidR="005A4258">
              <w:rPr>
                <w:b/>
              </w:rPr>
              <w:t>Adoration Band</w:t>
            </w:r>
            <w:r w:rsidR="00D5377C">
              <w:rPr>
                <w:b/>
              </w:rPr>
              <w:t xml:space="preserve"> (in Room #133</w:t>
            </w:r>
            <w:r w:rsidR="00ED068C">
              <w:rPr>
                <w:b/>
              </w:rPr>
              <w:t>)</w:t>
            </w:r>
          </w:p>
        </w:tc>
        <w:tc>
          <w:tcPr>
            <w:tcW w:w="3834" w:type="dxa"/>
          </w:tcPr>
          <w:p w:rsidR="004B24A6" w:rsidRDefault="004B24A6" w:rsidP="007A286B">
            <w:pPr>
              <w:rPr>
                <w:b/>
              </w:rPr>
            </w:pPr>
          </w:p>
        </w:tc>
      </w:tr>
      <w:tr w:rsidR="00F13FEF" w:rsidTr="008D49C9">
        <w:trPr>
          <w:trHeight w:val="904"/>
        </w:trPr>
        <w:tc>
          <w:tcPr>
            <w:tcW w:w="3672" w:type="dxa"/>
          </w:tcPr>
          <w:p w:rsidR="00F13FEF" w:rsidRDefault="00F13FEF" w:rsidP="005A4258">
            <w:pPr>
              <w:rPr>
                <w:b/>
              </w:rPr>
            </w:pPr>
            <w:r>
              <w:rPr>
                <w:b/>
              </w:rPr>
              <w:t>12:55  Harp Ensemble</w:t>
            </w:r>
          </w:p>
        </w:tc>
        <w:tc>
          <w:tcPr>
            <w:tcW w:w="3672" w:type="dxa"/>
          </w:tcPr>
          <w:p w:rsidR="00F13FEF" w:rsidRDefault="00F13FEF" w:rsidP="005A4258">
            <w:pPr>
              <w:rPr>
                <w:b/>
              </w:rPr>
            </w:pPr>
            <w:r>
              <w:rPr>
                <w:b/>
              </w:rPr>
              <w:t xml:space="preserve">1:00  </w:t>
            </w:r>
            <w:proofErr w:type="spellStart"/>
            <w:r>
              <w:rPr>
                <w:b/>
              </w:rPr>
              <w:t>Bel</w:t>
            </w:r>
            <w:proofErr w:type="spellEnd"/>
            <w:r>
              <w:rPr>
                <w:b/>
              </w:rPr>
              <w:t xml:space="preserve"> Canto (in Choir Room)</w:t>
            </w:r>
          </w:p>
        </w:tc>
        <w:tc>
          <w:tcPr>
            <w:tcW w:w="3834" w:type="dxa"/>
          </w:tcPr>
          <w:p w:rsidR="00F13FEF" w:rsidRDefault="00F13FEF" w:rsidP="005A4258">
            <w:pPr>
              <w:rPr>
                <w:b/>
              </w:rPr>
            </w:pPr>
          </w:p>
        </w:tc>
      </w:tr>
      <w:tr w:rsidR="008D714F" w:rsidTr="008D714F">
        <w:trPr>
          <w:trHeight w:val="258"/>
        </w:trPr>
        <w:tc>
          <w:tcPr>
            <w:tcW w:w="3672" w:type="dxa"/>
            <w:vMerge w:val="restart"/>
          </w:tcPr>
          <w:p w:rsidR="008D714F" w:rsidRDefault="008D714F" w:rsidP="005A4258">
            <w:pPr>
              <w:rPr>
                <w:b/>
              </w:rPr>
            </w:pPr>
            <w:r>
              <w:rPr>
                <w:b/>
              </w:rPr>
              <w:t>1:10   Jazz Ensemble</w:t>
            </w:r>
          </w:p>
        </w:tc>
        <w:tc>
          <w:tcPr>
            <w:tcW w:w="3672" w:type="dxa"/>
          </w:tcPr>
          <w:p w:rsidR="008D714F" w:rsidRDefault="008D714F" w:rsidP="00F13FEF">
            <w:pPr>
              <w:rPr>
                <w:b/>
              </w:rPr>
            </w:pPr>
            <w:r>
              <w:rPr>
                <w:b/>
              </w:rPr>
              <w:t>1:</w:t>
            </w:r>
            <w:r w:rsidR="00D5377C">
              <w:rPr>
                <w:b/>
              </w:rPr>
              <w:t xml:space="preserve">10   </w:t>
            </w:r>
            <w:r w:rsidR="00F13FEF">
              <w:rPr>
                <w:b/>
              </w:rPr>
              <w:t>Classical</w:t>
            </w:r>
            <w:r w:rsidR="00D5377C">
              <w:rPr>
                <w:b/>
              </w:rPr>
              <w:t xml:space="preserve"> Guitar (Room #135</w:t>
            </w:r>
            <w:r>
              <w:rPr>
                <w:b/>
              </w:rPr>
              <w:t>)</w:t>
            </w:r>
          </w:p>
        </w:tc>
        <w:tc>
          <w:tcPr>
            <w:tcW w:w="3834" w:type="dxa"/>
            <w:vMerge w:val="restart"/>
          </w:tcPr>
          <w:p w:rsidR="008D714F" w:rsidRDefault="008D714F" w:rsidP="005A425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D714F" w:rsidTr="008D714F">
        <w:trPr>
          <w:trHeight w:val="265"/>
        </w:trPr>
        <w:tc>
          <w:tcPr>
            <w:tcW w:w="3672" w:type="dxa"/>
            <w:vMerge/>
          </w:tcPr>
          <w:p w:rsidR="008D714F" w:rsidRDefault="008D714F" w:rsidP="005A4258">
            <w:pPr>
              <w:rPr>
                <w:b/>
              </w:rPr>
            </w:pPr>
          </w:p>
        </w:tc>
        <w:tc>
          <w:tcPr>
            <w:tcW w:w="3672" w:type="dxa"/>
          </w:tcPr>
          <w:p w:rsidR="008D714F" w:rsidRDefault="008D714F" w:rsidP="008D714F">
            <w:pPr>
              <w:rPr>
                <w:b/>
              </w:rPr>
            </w:pPr>
            <w:r>
              <w:rPr>
                <w:b/>
              </w:rPr>
              <w:t>1:15    Brahms (in</w:t>
            </w:r>
            <w:r w:rsidR="00D5377C">
              <w:rPr>
                <w:b/>
              </w:rPr>
              <w:t xml:space="preserve"> Room #138</w:t>
            </w:r>
            <w:r>
              <w:rPr>
                <w:b/>
              </w:rPr>
              <w:t xml:space="preserve"> )</w:t>
            </w:r>
          </w:p>
        </w:tc>
        <w:tc>
          <w:tcPr>
            <w:tcW w:w="3834" w:type="dxa"/>
            <w:vMerge/>
          </w:tcPr>
          <w:p w:rsidR="008D714F" w:rsidRDefault="008D714F" w:rsidP="005A4258">
            <w:pPr>
              <w:rPr>
                <w:b/>
              </w:rPr>
            </w:pPr>
          </w:p>
        </w:tc>
      </w:tr>
      <w:tr w:rsidR="00F13FEF" w:rsidTr="00F13FEF">
        <w:trPr>
          <w:trHeight w:val="258"/>
        </w:trPr>
        <w:tc>
          <w:tcPr>
            <w:tcW w:w="3672" w:type="dxa"/>
            <w:vMerge w:val="restart"/>
          </w:tcPr>
          <w:p w:rsidR="00F13FEF" w:rsidRDefault="00F13FEF" w:rsidP="005A4258">
            <w:pPr>
              <w:rPr>
                <w:b/>
              </w:rPr>
            </w:pPr>
            <w:r>
              <w:rPr>
                <w:b/>
              </w:rPr>
              <w:t>1:25   Percussion Ensemble</w:t>
            </w:r>
          </w:p>
        </w:tc>
        <w:tc>
          <w:tcPr>
            <w:tcW w:w="3672" w:type="dxa"/>
          </w:tcPr>
          <w:p w:rsidR="00F13FEF" w:rsidRDefault="00F13FEF" w:rsidP="00F13FEF">
            <w:pPr>
              <w:rPr>
                <w:b/>
              </w:rPr>
            </w:pPr>
            <w:r>
              <w:rPr>
                <w:b/>
              </w:rPr>
              <w:t>1:25    Select Winds  (</w:t>
            </w:r>
            <w:proofErr w:type="spellStart"/>
            <w:r>
              <w:rPr>
                <w:b/>
              </w:rPr>
              <w:t>Rm</w:t>
            </w:r>
            <w:proofErr w:type="spellEnd"/>
            <w:r>
              <w:rPr>
                <w:b/>
              </w:rPr>
              <w:t xml:space="preserve"> #133)</w:t>
            </w:r>
          </w:p>
        </w:tc>
        <w:tc>
          <w:tcPr>
            <w:tcW w:w="3834" w:type="dxa"/>
            <w:vMerge w:val="restart"/>
          </w:tcPr>
          <w:p w:rsidR="00F13FEF" w:rsidRDefault="00F13FEF" w:rsidP="005A4258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</w:tr>
      <w:tr w:rsidR="00F13FEF" w:rsidTr="008D714F">
        <w:trPr>
          <w:trHeight w:val="272"/>
        </w:trPr>
        <w:tc>
          <w:tcPr>
            <w:tcW w:w="3672" w:type="dxa"/>
            <w:vMerge/>
          </w:tcPr>
          <w:p w:rsidR="00F13FEF" w:rsidRDefault="00F13FEF" w:rsidP="005A4258">
            <w:pPr>
              <w:rPr>
                <w:b/>
              </w:rPr>
            </w:pPr>
          </w:p>
        </w:tc>
        <w:tc>
          <w:tcPr>
            <w:tcW w:w="3672" w:type="dxa"/>
          </w:tcPr>
          <w:p w:rsidR="00F13FEF" w:rsidRDefault="00F13FEF" w:rsidP="00F13FEF">
            <w:pPr>
              <w:rPr>
                <w:b/>
              </w:rPr>
            </w:pPr>
            <w:r>
              <w:rPr>
                <w:b/>
              </w:rPr>
              <w:t>1:30      Advance Guitar (Room #135)</w:t>
            </w:r>
          </w:p>
        </w:tc>
        <w:tc>
          <w:tcPr>
            <w:tcW w:w="3834" w:type="dxa"/>
            <w:vMerge/>
          </w:tcPr>
          <w:p w:rsidR="00F13FEF" w:rsidRDefault="00F13FEF" w:rsidP="005A4258">
            <w:pPr>
              <w:rPr>
                <w:b/>
              </w:rPr>
            </w:pPr>
          </w:p>
        </w:tc>
      </w:tr>
      <w:tr w:rsidR="004B24A6" w:rsidTr="008D714F">
        <w:tc>
          <w:tcPr>
            <w:tcW w:w="3672" w:type="dxa"/>
          </w:tcPr>
          <w:p w:rsidR="004B24A6" w:rsidRDefault="007A286B" w:rsidP="005A4258">
            <w:pPr>
              <w:rPr>
                <w:b/>
              </w:rPr>
            </w:pPr>
            <w:r>
              <w:rPr>
                <w:b/>
              </w:rPr>
              <w:t xml:space="preserve">1:40   </w:t>
            </w:r>
            <w:r w:rsidR="00511437" w:rsidRPr="00D5377C">
              <w:rPr>
                <w:b/>
                <w:i/>
              </w:rPr>
              <w:t>Somewhere in My Memory</w:t>
            </w:r>
          </w:p>
        </w:tc>
        <w:tc>
          <w:tcPr>
            <w:tcW w:w="3672" w:type="dxa"/>
          </w:tcPr>
          <w:p w:rsidR="004B24A6" w:rsidRDefault="00511437" w:rsidP="004B24A6">
            <w:pPr>
              <w:rPr>
                <w:b/>
              </w:rPr>
            </w:pPr>
            <w:r>
              <w:rPr>
                <w:b/>
              </w:rPr>
              <w:t>1:30     Beethoven (in</w:t>
            </w:r>
            <w:r w:rsidR="00D5377C">
              <w:rPr>
                <w:b/>
              </w:rPr>
              <w:t xml:space="preserve"> Room #138)</w:t>
            </w:r>
          </w:p>
        </w:tc>
        <w:tc>
          <w:tcPr>
            <w:tcW w:w="3834" w:type="dxa"/>
          </w:tcPr>
          <w:p w:rsidR="004B24A6" w:rsidRDefault="004B24A6" w:rsidP="004B24A6">
            <w:pPr>
              <w:rPr>
                <w:b/>
              </w:rPr>
            </w:pPr>
          </w:p>
        </w:tc>
      </w:tr>
      <w:tr w:rsidR="009A08BC" w:rsidTr="008D714F">
        <w:tc>
          <w:tcPr>
            <w:tcW w:w="11178" w:type="dxa"/>
            <w:gridSpan w:val="3"/>
          </w:tcPr>
          <w:p w:rsidR="009A08BC" w:rsidRDefault="009A08BC" w:rsidP="00607B0B">
            <w:pPr>
              <w:rPr>
                <w:b/>
              </w:rPr>
            </w:pPr>
            <w:r>
              <w:rPr>
                <w:b/>
              </w:rPr>
              <w:t>1:50  Open Doors for Audience Seating</w:t>
            </w:r>
            <w:r w:rsidR="005A4258">
              <w:rPr>
                <w:b/>
              </w:rPr>
              <w:t xml:space="preserve"> and all students report to their class seating on the </w:t>
            </w:r>
            <w:r w:rsidR="00607B0B">
              <w:rPr>
                <w:b/>
              </w:rPr>
              <w:t>west</w:t>
            </w:r>
            <w:r w:rsidR="005A4258">
              <w:rPr>
                <w:b/>
              </w:rPr>
              <w:t xml:space="preserve"> side of auditorium</w:t>
            </w:r>
          </w:p>
        </w:tc>
      </w:tr>
    </w:tbl>
    <w:p w:rsidR="00BA6889" w:rsidRDefault="00BA6889" w:rsidP="00BA6889">
      <w:pPr>
        <w:spacing w:after="0"/>
        <w:rPr>
          <w:b/>
          <w:sz w:val="28"/>
          <w:szCs w:val="28"/>
          <w:u w:val="single"/>
        </w:rPr>
      </w:pPr>
    </w:p>
    <w:p w:rsidR="00BA6889" w:rsidRDefault="00BA6889" w:rsidP="00BA6889">
      <w:pPr>
        <w:spacing w:after="0"/>
        <w:rPr>
          <w:b/>
          <w:sz w:val="28"/>
          <w:szCs w:val="28"/>
          <w:u w:val="single"/>
        </w:rPr>
      </w:pPr>
      <w:r w:rsidRPr="00BA6889">
        <w:rPr>
          <w:b/>
          <w:sz w:val="28"/>
          <w:szCs w:val="28"/>
          <w:highlight w:val="yellow"/>
          <w:u w:val="single"/>
        </w:rPr>
        <w:t>Student Seating During Concert</w:t>
      </w:r>
    </w:p>
    <w:p w:rsidR="00BA6889" w:rsidRPr="00D5377C" w:rsidRDefault="00D178CD" w:rsidP="00D5377C">
      <w:pPr>
        <w:spacing w:after="0"/>
        <w:rPr>
          <w:sz w:val="24"/>
          <w:szCs w:val="24"/>
        </w:rPr>
      </w:pPr>
      <w:r w:rsidRPr="00D5377C">
        <w:rPr>
          <w:sz w:val="24"/>
          <w:szCs w:val="24"/>
        </w:rPr>
        <w:t xml:space="preserve">When students are not performing they will be seated </w:t>
      </w:r>
      <w:r w:rsidR="00543C5F" w:rsidRPr="00D5377C">
        <w:rPr>
          <w:sz w:val="24"/>
          <w:szCs w:val="24"/>
        </w:rPr>
        <w:t>in the balcony of the Auditorium</w:t>
      </w:r>
      <w:r w:rsidRPr="00D5377C">
        <w:rPr>
          <w:sz w:val="24"/>
          <w:szCs w:val="24"/>
        </w:rPr>
        <w:t>.</w:t>
      </w:r>
    </w:p>
    <w:p w:rsidR="00EF3EF1" w:rsidRDefault="00EF3EF1" w:rsidP="004B24A6">
      <w:pPr>
        <w:spacing w:after="0"/>
        <w:rPr>
          <w:b/>
          <w:sz w:val="40"/>
          <w:szCs w:val="40"/>
          <w:u w:val="single"/>
        </w:rPr>
      </w:pPr>
      <w:r w:rsidRPr="00BA6889">
        <w:rPr>
          <w:b/>
          <w:sz w:val="40"/>
          <w:szCs w:val="40"/>
          <w:highlight w:val="yellow"/>
          <w:u w:val="single"/>
        </w:rPr>
        <w:lastRenderedPageBreak/>
        <w:t>Concert Order</w:t>
      </w:r>
      <w:r w:rsidRPr="00EF3EF1">
        <w:rPr>
          <w:b/>
          <w:sz w:val="40"/>
          <w:szCs w:val="40"/>
          <w:u w:val="single"/>
        </w:rPr>
        <w:t xml:space="preserve"> </w:t>
      </w:r>
    </w:p>
    <w:p w:rsidR="00543C5F" w:rsidRPr="00543C5F" w:rsidRDefault="00543C5F" w:rsidP="004B24A6">
      <w:pPr>
        <w:spacing w:after="0"/>
      </w:pPr>
      <w:r>
        <w:t xml:space="preserve">Somewhere in My Memory (Beethoven and </w:t>
      </w:r>
      <w:r w:rsidRPr="00DC5FC7">
        <w:rPr>
          <w:b/>
          <w:u w:val="single"/>
        </w:rPr>
        <w:t>all choir students)</w:t>
      </w:r>
    </w:p>
    <w:p w:rsidR="00D5110F" w:rsidRDefault="00D5110F" w:rsidP="004B24A6">
      <w:pPr>
        <w:spacing w:after="0"/>
      </w:pPr>
      <w:r>
        <w:t>Select</w:t>
      </w:r>
      <w:r w:rsidR="005A4258">
        <w:t xml:space="preserve"> Wind</w:t>
      </w:r>
      <w:r>
        <w:t xml:space="preserve"> Ensemble</w:t>
      </w:r>
      <w:r w:rsidR="005A4258">
        <w:t xml:space="preserve"> (</w:t>
      </w:r>
      <w:r w:rsidR="00543C5F">
        <w:t>north</w:t>
      </w:r>
      <w:r w:rsidR="005A4258">
        <w:t xml:space="preserve"> stage</w:t>
      </w:r>
      <w:r w:rsidR="00D178CD">
        <w:t xml:space="preserve"> near piano</w:t>
      </w:r>
      <w:r w:rsidR="005A4258">
        <w:t>)</w:t>
      </w:r>
    </w:p>
    <w:p w:rsidR="005A4258" w:rsidRDefault="005A4258" w:rsidP="004B24A6">
      <w:pPr>
        <w:spacing w:after="0"/>
      </w:pPr>
      <w:r>
        <w:t>Jazz Ensemble (</w:t>
      </w:r>
      <w:r w:rsidR="00DC5FC7">
        <w:t xml:space="preserve">north </w:t>
      </w:r>
      <w:r>
        <w:t>stage)</w:t>
      </w:r>
    </w:p>
    <w:p w:rsidR="005A4258" w:rsidRDefault="005A4258" w:rsidP="004B24A6">
      <w:pPr>
        <w:spacing w:after="0"/>
      </w:pPr>
      <w:proofErr w:type="spellStart"/>
      <w:r>
        <w:t>Bel</w:t>
      </w:r>
      <w:proofErr w:type="spellEnd"/>
      <w:r>
        <w:t xml:space="preserve"> Canto (</w:t>
      </w:r>
      <w:r w:rsidR="00543C5F">
        <w:t>i</w:t>
      </w:r>
      <w:r>
        <w:t xml:space="preserve">n </w:t>
      </w:r>
      <w:r w:rsidR="00543C5F">
        <w:t>choir loft in</w:t>
      </w:r>
      <w:r w:rsidR="009602B9">
        <w:t xml:space="preserve"> center</w:t>
      </w:r>
      <w:r w:rsidR="00B017F2">
        <w:t xml:space="preserve"> back stage</w:t>
      </w:r>
      <w:r>
        <w:t>)</w:t>
      </w:r>
    </w:p>
    <w:p w:rsidR="00D5110F" w:rsidRDefault="00D5110F" w:rsidP="004B24A6">
      <w:pPr>
        <w:spacing w:after="0"/>
      </w:pPr>
      <w:r>
        <w:t>Advance Guitar</w:t>
      </w:r>
      <w:r w:rsidR="005A4258">
        <w:t xml:space="preserve"> </w:t>
      </w:r>
      <w:r w:rsidR="009602B9">
        <w:t>(</w:t>
      </w:r>
      <w:r w:rsidR="00543C5F">
        <w:t>south</w:t>
      </w:r>
      <w:r w:rsidR="009602B9">
        <w:t xml:space="preserve"> stage)</w:t>
      </w:r>
    </w:p>
    <w:p w:rsidR="005A4258" w:rsidRDefault="005A4258" w:rsidP="004B24A6">
      <w:pPr>
        <w:spacing w:after="0"/>
      </w:pPr>
      <w:r>
        <w:t>Adoration Band</w:t>
      </w:r>
      <w:r w:rsidR="009602B9">
        <w:t xml:space="preserve"> (</w:t>
      </w:r>
      <w:r w:rsidR="00543C5F">
        <w:t>center</w:t>
      </w:r>
      <w:r w:rsidR="009602B9">
        <w:t xml:space="preserve"> stage)</w:t>
      </w:r>
    </w:p>
    <w:p w:rsidR="00D5110F" w:rsidRDefault="00D5110F" w:rsidP="004B24A6">
      <w:pPr>
        <w:spacing w:after="0"/>
      </w:pPr>
      <w:r>
        <w:t>Praise and Worship</w:t>
      </w:r>
      <w:r w:rsidR="009602B9">
        <w:t xml:space="preserve"> (</w:t>
      </w:r>
      <w:r w:rsidR="00543C5F">
        <w:t>south</w:t>
      </w:r>
      <w:r w:rsidR="009602B9">
        <w:t xml:space="preserve"> stage)</w:t>
      </w:r>
    </w:p>
    <w:p w:rsidR="00D5110F" w:rsidRPr="00BA6889" w:rsidRDefault="00D5110F" w:rsidP="004B24A6">
      <w:pPr>
        <w:spacing w:after="0"/>
        <w:rPr>
          <w:sz w:val="16"/>
          <w:szCs w:val="16"/>
        </w:rPr>
      </w:pPr>
    </w:p>
    <w:p w:rsidR="005A4258" w:rsidRDefault="00EF3EF1" w:rsidP="00BA6889">
      <w:pPr>
        <w:spacing w:after="0"/>
        <w:rPr>
          <w:b/>
        </w:rPr>
      </w:pPr>
      <w:proofErr w:type="gramStart"/>
      <w:r w:rsidRPr="009A08BC">
        <w:rPr>
          <w:b/>
          <w:sz w:val="28"/>
          <w:szCs w:val="28"/>
        </w:rPr>
        <w:t>Intermission</w:t>
      </w:r>
      <w:r w:rsidR="00BA6889">
        <w:rPr>
          <w:b/>
          <w:sz w:val="28"/>
          <w:szCs w:val="28"/>
        </w:rPr>
        <w:t xml:space="preserve">  </w:t>
      </w:r>
      <w:r w:rsidRPr="009A08BC">
        <w:rPr>
          <w:b/>
        </w:rPr>
        <w:t>(</w:t>
      </w:r>
      <w:proofErr w:type="gramEnd"/>
      <w:r w:rsidR="009A08BC" w:rsidRPr="009A08BC">
        <w:rPr>
          <w:b/>
          <w:highlight w:val="yellow"/>
        </w:rPr>
        <w:t xml:space="preserve">During Intermission:  </w:t>
      </w:r>
      <w:r w:rsidR="00D5110F" w:rsidRPr="009A08BC">
        <w:rPr>
          <w:b/>
          <w:highlight w:val="yellow"/>
        </w:rPr>
        <w:t>Percussion Ensemble</w:t>
      </w:r>
      <w:r w:rsidR="005A4258">
        <w:rPr>
          <w:b/>
          <w:highlight w:val="yellow"/>
        </w:rPr>
        <w:t xml:space="preserve"> and Harp ensemble </w:t>
      </w:r>
      <w:r w:rsidR="00D5110F" w:rsidRPr="009A08BC">
        <w:rPr>
          <w:b/>
          <w:highlight w:val="yellow"/>
        </w:rPr>
        <w:t xml:space="preserve"> set up on stage, </w:t>
      </w:r>
      <w:r w:rsidR="005A4258">
        <w:rPr>
          <w:b/>
        </w:rPr>
        <w:t>)</w:t>
      </w:r>
    </w:p>
    <w:p w:rsidR="00BA6889" w:rsidRPr="00BA6889" w:rsidRDefault="00BA6889" w:rsidP="00BA6889">
      <w:pPr>
        <w:spacing w:after="0"/>
        <w:rPr>
          <w:b/>
          <w:sz w:val="16"/>
          <w:szCs w:val="16"/>
        </w:rPr>
      </w:pPr>
    </w:p>
    <w:p w:rsidR="00D5110F" w:rsidRDefault="00D5110F" w:rsidP="004B24A6">
      <w:pPr>
        <w:spacing w:after="0"/>
      </w:pPr>
      <w:r>
        <w:t>Percussion Ensemble</w:t>
      </w:r>
      <w:r w:rsidR="009602B9">
        <w:t xml:space="preserve"> (</w:t>
      </w:r>
      <w:r w:rsidR="00DC5FC7">
        <w:t>north</w:t>
      </w:r>
      <w:r w:rsidR="009602B9">
        <w:t xml:space="preserve"> stage)</w:t>
      </w:r>
    </w:p>
    <w:p w:rsidR="00D5110F" w:rsidRDefault="00D5110F" w:rsidP="004B24A6">
      <w:pPr>
        <w:spacing w:after="0"/>
      </w:pPr>
      <w:r>
        <w:t>Harp Ensemble</w:t>
      </w:r>
      <w:r w:rsidR="009602B9">
        <w:t xml:space="preserve"> (</w:t>
      </w:r>
      <w:r w:rsidR="00543C5F">
        <w:t>south</w:t>
      </w:r>
      <w:r w:rsidR="009602B9">
        <w:t xml:space="preserve"> stage</w:t>
      </w:r>
      <w:r w:rsidR="00543C5F">
        <w:t>)</w:t>
      </w:r>
    </w:p>
    <w:p w:rsidR="00DC5FC7" w:rsidRDefault="00DC5FC7" w:rsidP="00DC5FC7">
      <w:pPr>
        <w:spacing w:after="0"/>
      </w:pPr>
      <w:r>
        <w:t>Brahms Orchestra (center stage)</w:t>
      </w:r>
    </w:p>
    <w:p w:rsidR="009602B9" w:rsidRDefault="009602B9" w:rsidP="004B24A6">
      <w:pPr>
        <w:spacing w:after="0"/>
      </w:pPr>
      <w:r>
        <w:t>Classical Guitar (</w:t>
      </w:r>
      <w:r w:rsidR="00543C5F">
        <w:t>south stage</w:t>
      </w:r>
      <w:r>
        <w:t>)</w:t>
      </w:r>
    </w:p>
    <w:p w:rsidR="00D5110F" w:rsidRDefault="00D5110F" w:rsidP="004B24A6">
      <w:pPr>
        <w:spacing w:after="0"/>
      </w:pPr>
      <w:r>
        <w:t>Concert Choir</w:t>
      </w:r>
      <w:r w:rsidR="009602B9">
        <w:t xml:space="preserve"> (</w:t>
      </w:r>
      <w:r w:rsidR="00543C5F">
        <w:t>i</w:t>
      </w:r>
      <w:r w:rsidR="009602B9">
        <w:t xml:space="preserve">n </w:t>
      </w:r>
      <w:r w:rsidR="00543C5F">
        <w:t>choir loft</w:t>
      </w:r>
      <w:r w:rsidR="009602B9">
        <w:t xml:space="preserve"> in center</w:t>
      </w:r>
      <w:r w:rsidR="00B017F2">
        <w:t xml:space="preserve"> back stage</w:t>
      </w:r>
      <w:r w:rsidR="009602B9">
        <w:t>)</w:t>
      </w:r>
    </w:p>
    <w:p w:rsidR="00DC5FC7" w:rsidRDefault="00DC5FC7" w:rsidP="00DC5FC7">
      <w:pPr>
        <w:spacing w:after="0"/>
      </w:pPr>
      <w:r>
        <w:t>Beethoven (center stage)</w:t>
      </w:r>
    </w:p>
    <w:p w:rsidR="00DC5FC7" w:rsidRDefault="00DC5FC7" w:rsidP="00543C5F">
      <w:pPr>
        <w:spacing w:after="0"/>
      </w:pPr>
      <w:r>
        <w:t>Unspeakable Joy</w:t>
      </w:r>
      <w:r w:rsidR="0041562D">
        <w:t xml:space="preserve">  </w:t>
      </w:r>
    </w:p>
    <w:p w:rsidR="0041562D" w:rsidRDefault="0041562D" w:rsidP="00543C5F">
      <w:pPr>
        <w:spacing w:after="0"/>
      </w:pPr>
      <w:r>
        <w:tab/>
      </w:r>
      <w:r>
        <w:tab/>
      </w:r>
      <w:r>
        <w:tab/>
        <w:t xml:space="preserve">#1          Overture or </w:t>
      </w:r>
      <w:proofErr w:type="spellStart"/>
      <w:r w:rsidR="00D5377C">
        <w:t>Sinfonia</w:t>
      </w:r>
      <w:proofErr w:type="spellEnd"/>
      <w:r w:rsidR="00D5377C">
        <w:t xml:space="preserve"> (Beethoven Orchestra)</w:t>
      </w:r>
      <w:proofErr w:type="gramStart"/>
      <w:r w:rsidR="00D5377C">
        <w:t xml:space="preserve">,  </w:t>
      </w:r>
      <w:r>
        <w:t>Love</w:t>
      </w:r>
      <w:proofErr w:type="gramEnd"/>
      <w:r>
        <w:t xml:space="preserve"> Offering</w:t>
      </w:r>
      <w:r>
        <w:tab/>
      </w:r>
      <w:r>
        <w:tab/>
      </w:r>
      <w:r>
        <w:tab/>
      </w:r>
      <w:r>
        <w:tab/>
      </w:r>
    </w:p>
    <w:p w:rsidR="00EF3EF1" w:rsidRDefault="00543C5F" w:rsidP="00543C5F">
      <w:pPr>
        <w:spacing w:after="0"/>
      </w:pPr>
      <w:r>
        <w:t xml:space="preserve">Messiah Selection: </w:t>
      </w:r>
      <w:r>
        <w:tab/>
      </w:r>
      <w:r w:rsidR="00EF3EF1">
        <w:t>#44</w:t>
      </w:r>
      <w:r w:rsidR="00D5110F">
        <w:tab/>
        <w:t>Hallelujah Chorus (Alumn</w:t>
      </w:r>
      <w:r w:rsidR="0041562D">
        <w:t>i invited to join</w:t>
      </w:r>
      <w:r w:rsidR="00D5110F">
        <w:t>)</w:t>
      </w:r>
    </w:p>
    <w:p w:rsidR="009602B9" w:rsidRPr="00BA6889" w:rsidRDefault="009602B9" w:rsidP="00461933">
      <w:pPr>
        <w:spacing w:after="0"/>
        <w:rPr>
          <w:sz w:val="16"/>
          <w:szCs w:val="16"/>
        </w:rPr>
      </w:pPr>
    </w:p>
    <w:p w:rsidR="009602B9" w:rsidRDefault="00BA6889" w:rsidP="00461933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highlight w:val="yellow"/>
          <w:u w:val="single"/>
        </w:rPr>
        <w:t>Set Up Notes</w:t>
      </w:r>
    </w:p>
    <w:p w:rsidR="009602B9" w:rsidRDefault="0041562D" w:rsidP="009602B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6</w:t>
      </w:r>
      <w:r w:rsidR="009602B9">
        <w:rPr>
          <w:sz w:val="24"/>
          <w:szCs w:val="24"/>
        </w:rPr>
        <w:t xml:space="preserve">0 chairs on the </w:t>
      </w:r>
      <w:r w:rsidR="00DC5FC7">
        <w:rPr>
          <w:sz w:val="24"/>
          <w:szCs w:val="24"/>
        </w:rPr>
        <w:t>center</w:t>
      </w:r>
      <w:r w:rsidR="009602B9">
        <w:rPr>
          <w:sz w:val="24"/>
          <w:szCs w:val="24"/>
        </w:rPr>
        <w:t xml:space="preserve"> side of stage in a sem</w:t>
      </w:r>
      <w:r w:rsidR="0091777C">
        <w:rPr>
          <w:sz w:val="24"/>
          <w:szCs w:val="24"/>
        </w:rPr>
        <w:t>i-</w:t>
      </w:r>
      <w:r w:rsidR="009602B9">
        <w:rPr>
          <w:sz w:val="24"/>
          <w:szCs w:val="24"/>
        </w:rPr>
        <w:t xml:space="preserve">circle </w:t>
      </w:r>
    </w:p>
    <w:p w:rsidR="009602B9" w:rsidRDefault="009602B9" w:rsidP="009602B9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 in the </w:t>
      </w:r>
      <w:r w:rsidR="0091777C">
        <w:rPr>
          <w:sz w:val="24"/>
          <w:szCs w:val="24"/>
        </w:rPr>
        <w:t>1st</w:t>
      </w:r>
      <w:r>
        <w:rPr>
          <w:sz w:val="24"/>
          <w:szCs w:val="24"/>
        </w:rPr>
        <w:t xml:space="preserve"> row</w:t>
      </w:r>
    </w:p>
    <w:p w:rsidR="009602B9" w:rsidRDefault="009602B9" w:rsidP="009602B9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11 in 2</w:t>
      </w:r>
      <w:r w:rsidRPr="009602B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row</w:t>
      </w:r>
    </w:p>
    <w:p w:rsidR="009602B9" w:rsidRDefault="009602B9" w:rsidP="009602B9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41562D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41562D">
        <w:rPr>
          <w:sz w:val="24"/>
          <w:szCs w:val="24"/>
        </w:rPr>
        <w:t xml:space="preserve"> </w:t>
      </w:r>
      <w:r>
        <w:rPr>
          <w:sz w:val="24"/>
          <w:szCs w:val="24"/>
        </w:rPr>
        <w:t>in 3</w:t>
      </w:r>
      <w:r w:rsidRPr="009602B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row</w:t>
      </w:r>
    </w:p>
    <w:p w:rsidR="009602B9" w:rsidRDefault="0041562D" w:rsidP="009602B9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r w:rsidR="009602B9">
        <w:rPr>
          <w:sz w:val="24"/>
          <w:szCs w:val="24"/>
        </w:rPr>
        <w:t xml:space="preserve"> in 4</w:t>
      </w:r>
      <w:r w:rsidR="009602B9" w:rsidRPr="009602B9">
        <w:rPr>
          <w:sz w:val="24"/>
          <w:szCs w:val="24"/>
          <w:vertAlign w:val="superscript"/>
        </w:rPr>
        <w:t>th</w:t>
      </w:r>
      <w:r w:rsidR="009602B9">
        <w:rPr>
          <w:sz w:val="24"/>
          <w:szCs w:val="24"/>
        </w:rPr>
        <w:t xml:space="preserve"> row </w:t>
      </w:r>
    </w:p>
    <w:p w:rsidR="009602B9" w:rsidRDefault="009602B9" w:rsidP="009602B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Grand Piano set </w:t>
      </w:r>
      <w:r w:rsidR="00DC5FC7">
        <w:rPr>
          <w:sz w:val="24"/>
          <w:szCs w:val="24"/>
        </w:rPr>
        <w:t>o</w:t>
      </w:r>
      <w:r>
        <w:rPr>
          <w:sz w:val="24"/>
          <w:szCs w:val="24"/>
        </w:rPr>
        <w:t xml:space="preserve">n the </w:t>
      </w:r>
      <w:r w:rsidR="00DC5FC7">
        <w:rPr>
          <w:sz w:val="24"/>
          <w:szCs w:val="24"/>
        </w:rPr>
        <w:t>north</w:t>
      </w:r>
      <w:r>
        <w:rPr>
          <w:sz w:val="24"/>
          <w:szCs w:val="24"/>
        </w:rPr>
        <w:t xml:space="preserve"> of the stage </w:t>
      </w:r>
    </w:p>
    <w:p w:rsidR="009602B9" w:rsidRDefault="009602B9" w:rsidP="009602B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Timpani/Drum set near piano</w:t>
      </w:r>
      <w:r w:rsidR="00DC5FC7">
        <w:rPr>
          <w:sz w:val="24"/>
          <w:szCs w:val="24"/>
        </w:rPr>
        <w:t xml:space="preserve"> north</w:t>
      </w:r>
      <w:r>
        <w:rPr>
          <w:sz w:val="24"/>
          <w:szCs w:val="24"/>
        </w:rPr>
        <w:t xml:space="preserve"> of the stage</w:t>
      </w:r>
    </w:p>
    <w:p w:rsidR="009602B9" w:rsidRDefault="0091777C" w:rsidP="009602B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18 chairs on the </w:t>
      </w:r>
      <w:r w:rsidR="0041562D">
        <w:rPr>
          <w:sz w:val="24"/>
          <w:szCs w:val="24"/>
        </w:rPr>
        <w:t>north</w:t>
      </w:r>
      <w:r>
        <w:rPr>
          <w:sz w:val="24"/>
          <w:szCs w:val="24"/>
        </w:rPr>
        <w:t xml:space="preserve"> side in a semi-circle</w:t>
      </w:r>
    </w:p>
    <w:p w:rsidR="0091777C" w:rsidRDefault="0091777C" w:rsidP="0091777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9 in the 1st row</w:t>
      </w:r>
    </w:p>
    <w:p w:rsidR="0091777C" w:rsidRDefault="0091777C" w:rsidP="0091777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9 in the 2</w:t>
      </w:r>
      <w:r w:rsidRPr="0091777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row</w:t>
      </w:r>
    </w:p>
    <w:p w:rsidR="00BA6889" w:rsidRPr="00BA6889" w:rsidRDefault="00BA6889" w:rsidP="00BA6889">
      <w:pPr>
        <w:pStyle w:val="ListParagraph"/>
        <w:spacing w:after="0"/>
        <w:ind w:left="1440"/>
        <w:rPr>
          <w:sz w:val="16"/>
          <w:szCs w:val="16"/>
        </w:rPr>
      </w:pPr>
    </w:p>
    <w:p w:rsidR="0091777C" w:rsidRPr="00506F3A" w:rsidRDefault="0091777C" w:rsidP="0091777C">
      <w:pPr>
        <w:spacing w:after="0"/>
        <w:rPr>
          <w:b/>
          <w:sz w:val="24"/>
          <w:szCs w:val="24"/>
        </w:rPr>
      </w:pPr>
      <w:r w:rsidRPr="008D714F">
        <w:rPr>
          <w:b/>
          <w:sz w:val="32"/>
          <w:szCs w:val="32"/>
          <w:highlight w:val="yellow"/>
          <w:u w:val="single"/>
        </w:rPr>
        <w:t xml:space="preserve">Stage </w:t>
      </w:r>
      <w:proofErr w:type="gramStart"/>
      <w:r w:rsidRPr="008D714F">
        <w:rPr>
          <w:b/>
          <w:sz w:val="32"/>
          <w:szCs w:val="32"/>
          <w:highlight w:val="yellow"/>
          <w:u w:val="single"/>
        </w:rPr>
        <w:t>Diagram</w:t>
      </w:r>
      <w:r w:rsidR="004D0514" w:rsidRPr="008D714F">
        <w:rPr>
          <w:sz w:val="32"/>
          <w:szCs w:val="32"/>
          <w:u w:val="single"/>
        </w:rPr>
        <w:t xml:space="preserve"> </w:t>
      </w:r>
      <w:r w:rsidR="004D0514" w:rsidRPr="008D714F">
        <w:rPr>
          <w:i/>
          <w:sz w:val="32"/>
          <w:szCs w:val="32"/>
        </w:rPr>
        <w:t xml:space="preserve"> </w:t>
      </w:r>
      <w:r w:rsidR="004D0514" w:rsidRPr="00506F3A">
        <w:rPr>
          <w:b/>
          <w:sz w:val="32"/>
          <w:szCs w:val="32"/>
        </w:rPr>
        <w:t>(</w:t>
      </w:r>
      <w:proofErr w:type="gramEnd"/>
      <w:r w:rsidR="004D0514" w:rsidRPr="00506F3A">
        <w:rPr>
          <w:b/>
          <w:sz w:val="24"/>
          <w:szCs w:val="24"/>
        </w:rPr>
        <w:t>all students will leave the stage from the front of the stage)</w:t>
      </w:r>
    </w:p>
    <w:p w:rsidR="008D714F" w:rsidRDefault="008D714F" w:rsidP="008D714F">
      <w:pPr>
        <w:spacing w:after="0"/>
        <w:ind w:left="2160" w:firstLine="720"/>
        <w:rPr>
          <w:sz w:val="24"/>
          <w:szCs w:val="24"/>
        </w:rPr>
      </w:pPr>
      <w:r w:rsidRPr="0091777C">
        <w:rPr>
          <w:b/>
          <w:sz w:val="24"/>
          <w:szCs w:val="24"/>
          <w:u w:val="single"/>
        </w:rPr>
        <w:t xml:space="preserve">Center </w:t>
      </w:r>
      <w:r>
        <w:rPr>
          <w:b/>
          <w:sz w:val="24"/>
          <w:szCs w:val="24"/>
          <w:u w:val="single"/>
        </w:rPr>
        <w:t>Back Risers</w:t>
      </w:r>
      <w:r>
        <w:rPr>
          <w:sz w:val="24"/>
          <w:szCs w:val="24"/>
        </w:rPr>
        <w:tab/>
      </w:r>
      <w:r w:rsidRPr="00607B0B">
        <w:rPr>
          <w:b/>
          <w:sz w:val="24"/>
          <w:szCs w:val="24"/>
        </w:rPr>
        <w:t>(enter from back stage}</w:t>
      </w:r>
      <w:r w:rsidRPr="00607B0B">
        <w:rPr>
          <w:b/>
          <w:sz w:val="24"/>
          <w:szCs w:val="24"/>
        </w:rPr>
        <w:tab/>
      </w:r>
    </w:p>
    <w:p w:rsidR="008D714F" w:rsidRDefault="008D714F" w:rsidP="008D714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Bel</w:t>
      </w:r>
      <w:proofErr w:type="spellEnd"/>
      <w:r>
        <w:rPr>
          <w:sz w:val="24"/>
          <w:szCs w:val="24"/>
        </w:rPr>
        <w:t xml:space="preserve"> Canto and Concert Choir</w:t>
      </w:r>
    </w:p>
    <w:p w:rsidR="00B017F2" w:rsidRPr="00B017F2" w:rsidRDefault="00DC5FC7" w:rsidP="0091777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North</w:t>
      </w:r>
      <w:r w:rsidR="00B017F2" w:rsidRPr="00B017F2">
        <w:rPr>
          <w:b/>
          <w:sz w:val="24"/>
          <w:szCs w:val="24"/>
          <w:u w:val="single"/>
        </w:rPr>
        <w:t xml:space="preserve"> Stage (enter from back on </w:t>
      </w:r>
      <w:r>
        <w:rPr>
          <w:b/>
          <w:sz w:val="24"/>
          <w:szCs w:val="24"/>
          <w:u w:val="single"/>
        </w:rPr>
        <w:t>N</w:t>
      </w:r>
      <w:r w:rsidR="00B017F2" w:rsidRPr="00B017F2">
        <w:rPr>
          <w:b/>
          <w:sz w:val="24"/>
          <w:szCs w:val="24"/>
          <w:u w:val="single"/>
        </w:rPr>
        <w:t>E corner)</w:t>
      </w:r>
      <w:r w:rsidR="00B017F2">
        <w:rPr>
          <w:sz w:val="24"/>
          <w:szCs w:val="24"/>
        </w:rPr>
        <w:tab/>
      </w:r>
      <w:r w:rsidR="00B017F2">
        <w:rPr>
          <w:sz w:val="24"/>
          <w:szCs w:val="24"/>
        </w:rPr>
        <w:tab/>
      </w:r>
      <w:r w:rsidRPr="00DC5FC7">
        <w:rPr>
          <w:b/>
          <w:sz w:val="24"/>
          <w:szCs w:val="24"/>
          <w:u w:val="single"/>
        </w:rPr>
        <w:t>South</w:t>
      </w:r>
      <w:r w:rsidR="00B017F2" w:rsidRPr="00DC5FC7">
        <w:rPr>
          <w:b/>
          <w:sz w:val="24"/>
          <w:szCs w:val="24"/>
          <w:u w:val="single"/>
        </w:rPr>
        <w:t xml:space="preserve"> </w:t>
      </w:r>
      <w:r w:rsidR="00B017F2">
        <w:rPr>
          <w:b/>
          <w:sz w:val="24"/>
          <w:szCs w:val="24"/>
          <w:u w:val="single"/>
        </w:rPr>
        <w:t xml:space="preserve">Stage (enter from doors </w:t>
      </w:r>
      <w:r>
        <w:rPr>
          <w:b/>
          <w:sz w:val="24"/>
          <w:szCs w:val="24"/>
          <w:u w:val="single"/>
        </w:rPr>
        <w:t>south side</w:t>
      </w:r>
      <w:r w:rsidR="00B017F2">
        <w:rPr>
          <w:b/>
          <w:sz w:val="24"/>
          <w:szCs w:val="24"/>
          <w:u w:val="single"/>
        </w:rPr>
        <w:t>)</w:t>
      </w:r>
    </w:p>
    <w:p w:rsidR="00B017F2" w:rsidRDefault="00B017F2" w:rsidP="0091777C">
      <w:pPr>
        <w:spacing w:after="0"/>
        <w:rPr>
          <w:sz w:val="24"/>
          <w:szCs w:val="24"/>
        </w:rPr>
      </w:pPr>
      <w:r>
        <w:rPr>
          <w:sz w:val="24"/>
          <w:szCs w:val="24"/>
        </w:rPr>
        <w:t>Select Wind Ensemble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Brahms</w:t>
      </w:r>
    </w:p>
    <w:p w:rsidR="00DC5FC7" w:rsidRDefault="00B017F2" w:rsidP="0091777C">
      <w:pPr>
        <w:spacing w:after="0"/>
        <w:rPr>
          <w:sz w:val="24"/>
          <w:szCs w:val="24"/>
        </w:rPr>
      </w:pPr>
      <w:r>
        <w:rPr>
          <w:sz w:val="24"/>
          <w:szCs w:val="24"/>
        </w:rPr>
        <w:t>Jazz Ensemble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Harp Ensemble </w:t>
      </w:r>
    </w:p>
    <w:p w:rsidR="00B017F2" w:rsidRDefault="00DC5FC7" w:rsidP="009177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17F2">
        <w:rPr>
          <w:sz w:val="24"/>
          <w:szCs w:val="24"/>
        </w:rPr>
        <w:tab/>
      </w:r>
      <w:r w:rsidR="00B017F2">
        <w:rPr>
          <w:sz w:val="24"/>
          <w:szCs w:val="24"/>
        </w:rPr>
        <w:tab/>
      </w:r>
      <w:r w:rsidR="00B017F2">
        <w:rPr>
          <w:sz w:val="24"/>
          <w:szCs w:val="24"/>
        </w:rPr>
        <w:tab/>
      </w:r>
      <w:r w:rsidR="00B017F2">
        <w:rPr>
          <w:sz w:val="24"/>
          <w:szCs w:val="24"/>
        </w:rPr>
        <w:tab/>
      </w:r>
      <w:r w:rsidR="00B017F2">
        <w:rPr>
          <w:sz w:val="24"/>
          <w:szCs w:val="24"/>
        </w:rPr>
        <w:tab/>
      </w:r>
      <w:r w:rsidR="00B017F2">
        <w:rPr>
          <w:sz w:val="24"/>
          <w:szCs w:val="24"/>
        </w:rPr>
        <w:tab/>
        <w:t>Beethoven</w:t>
      </w:r>
    </w:p>
    <w:p w:rsidR="00B017F2" w:rsidRDefault="00B017F2" w:rsidP="0091777C">
      <w:pPr>
        <w:spacing w:after="0"/>
        <w:rPr>
          <w:sz w:val="24"/>
          <w:szCs w:val="24"/>
        </w:rPr>
      </w:pPr>
      <w:r>
        <w:rPr>
          <w:sz w:val="24"/>
          <w:szCs w:val="24"/>
        </w:rPr>
        <w:t>Percussion Ensemble</w:t>
      </w:r>
      <w:r w:rsidR="00DC5FC7" w:rsidRPr="00DC5FC7">
        <w:rPr>
          <w:sz w:val="24"/>
          <w:szCs w:val="24"/>
        </w:rPr>
        <w:t xml:space="preserve"> </w:t>
      </w:r>
      <w:r w:rsidR="00DC5FC7">
        <w:rPr>
          <w:sz w:val="24"/>
          <w:szCs w:val="24"/>
        </w:rPr>
        <w:tab/>
      </w:r>
      <w:r w:rsidR="00DC5FC7">
        <w:rPr>
          <w:sz w:val="24"/>
          <w:szCs w:val="24"/>
        </w:rPr>
        <w:tab/>
      </w:r>
      <w:r w:rsidR="00DC5FC7">
        <w:rPr>
          <w:sz w:val="24"/>
          <w:szCs w:val="24"/>
        </w:rPr>
        <w:tab/>
      </w:r>
      <w:r w:rsidR="00DC5FC7">
        <w:rPr>
          <w:sz w:val="24"/>
          <w:szCs w:val="24"/>
        </w:rPr>
        <w:tab/>
      </w:r>
      <w:r w:rsidR="00DC5FC7">
        <w:rPr>
          <w:sz w:val="24"/>
          <w:szCs w:val="24"/>
        </w:rPr>
        <w:tab/>
      </w:r>
      <w:r w:rsidR="00DC5FC7">
        <w:rPr>
          <w:sz w:val="24"/>
          <w:szCs w:val="24"/>
        </w:rPr>
        <w:tab/>
        <w:t>Advance Guitar</w:t>
      </w:r>
    </w:p>
    <w:p w:rsidR="00B017F2" w:rsidRDefault="0041562D" w:rsidP="009177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5FC7">
        <w:rPr>
          <w:sz w:val="24"/>
          <w:szCs w:val="24"/>
        </w:rPr>
        <w:tab/>
      </w:r>
      <w:r w:rsidR="00DC5FC7">
        <w:rPr>
          <w:sz w:val="24"/>
          <w:szCs w:val="24"/>
        </w:rPr>
        <w:tab/>
      </w:r>
      <w:r w:rsidR="00DC5FC7">
        <w:rPr>
          <w:sz w:val="24"/>
          <w:szCs w:val="24"/>
        </w:rPr>
        <w:tab/>
      </w:r>
      <w:r w:rsidR="00DC5FC7">
        <w:rPr>
          <w:sz w:val="24"/>
          <w:szCs w:val="24"/>
        </w:rPr>
        <w:tab/>
      </w:r>
      <w:r w:rsidR="00DC5FC7">
        <w:rPr>
          <w:sz w:val="24"/>
          <w:szCs w:val="24"/>
        </w:rPr>
        <w:tab/>
      </w:r>
      <w:r w:rsidR="00DC5FC7">
        <w:rPr>
          <w:sz w:val="24"/>
          <w:szCs w:val="24"/>
        </w:rPr>
        <w:tab/>
        <w:t>Praise and Worship</w:t>
      </w:r>
    </w:p>
    <w:p w:rsidR="0091777C" w:rsidRPr="0041562D" w:rsidRDefault="0041562D" w:rsidP="009177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Classical Guitar</w:t>
      </w:r>
      <w:r w:rsidR="008D714F">
        <w:rPr>
          <w:b/>
          <w:sz w:val="32"/>
          <w:szCs w:val="32"/>
        </w:rPr>
        <w:tab/>
      </w:r>
      <w:r w:rsidR="008D714F" w:rsidRPr="00506F3A">
        <w:rPr>
          <w:b/>
          <w:sz w:val="24"/>
          <w:szCs w:val="24"/>
        </w:rPr>
        <w:tab/>
      </w:r>
      <w:r w:rsidR="008D714F" w:rsidRPr="00506F3A">
        <w:rPr>
          <w:b/>
          <w:sz w:val="24"/>
          <w:szCs w:val="24"/>
        </w:rPr>
        <w:tab/>
      </w:r>
    </w:p>
    <w:sectPr w:rsidR="0091777C" w:rsidRPr="0041562D" w:rsidSect="00FF7C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D3339"/>
    <w:multiLevelType w:val="hybridMultilevel"/>
    <w:tmpl w:val="2132E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F2E46"/>
    <w:multiLevelType w:val="hybridMultilevel"/>
    <w:tmpl w:val="70F2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52873"/>
    <w:multiLevelType w:val="hybridMultilevel"/>
    <w:tmpl w:val="B8286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F7C42"/>
    <w:rsid w:val="00156E29"/>
    <w:rsid w:val="002A1FCB"/>
    <w:rsid w:val="00305B05"/>
    <w:rsid w:val="0036129B"/>
    <w:rsid w:val="0041562D"/>
    <w:rsid w:val="00455649"/>
    <w:rsid w:val="00461933"/>
    <w:rsid w:val="004B24A6"/>
    <w:rsid w:val="004D0514"/>
    <w:rsid w:val="00506F3A"/>
    <w:rsid w:val="00511437"/>
    <w:rsid w:val="00543C5F"/>
    <w:rsid w:val="00574B1D"/>
    <w:rsid w:val="00592BCB"/>
    <w:rsid w:val="005A4258"/>
    <w:rsid w:val="00607B0B"/>
    <w:rsid w:val="007A286B"/>
    <w:rsid w:val="008D714F"/>
    <w:rsid w:val="0091777C"/>
    <w:rsid w:val="009602B9"/>
    <w:rsid w:val="009A08BC"/>
    <w:rsid w:val="00B017F2"/>
    <w:rsid w:val="00B40EB7"/>
    <w:rsid w:val="00BA6889"/>
    <w:rsid w:val="00C93C38"/>
    <w:rsid w:val="00D178CD"/>
    <w:rsid w:val="00D5110F"/>
    <w:rsid w:val="00D5377C"/>
    <w:rsid w:val="00DA12DE"/>
    <w:rsid w:val="00DC5FC7"/>
    <w:rsid w:val="00EC7E69"/>
    <w:rsid w:val="00ED068C"/>
    <w:rsid w:val="00EF3EF1"/>
    <w:rsid w:val="00F13FEF"/>
    <w:rsid w:val="00F9322B"/>
    <w:rsid w:val="00FF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C42"/>
    <w:pPr>
      <w:ind w:left="720"/>
      <w:contextualSpacing/>
    </w:pPr>
  </w:style>
  <w:style w:type="table" w:styleId="TableGrid">
    <w:name w:val="Table Grid"/>
    <w:basedOn w:val="TableNormal"/>
    <w:uiPriority w:val="59"/>
    <w:rsid w:val="004B2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1E5E8-F386-4E73-92BD-A93A9CAC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4</cp:revision>
  <cp:lastPrinted>2016-12-01T19:58:00Z</cp:lastPrinted>
  <dcterms:created xsi:type="dcterms:W3CDTF">2018-11-28T09:25:00Z</dcterms:created>
  <dcterms:modified xsi:type="dcterms:W3CDTF">2018-11-28T16:48:00Z</dcterms:modified>
</cp:coreProperties>
</file>